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rFonts w:ascii="Comfortaa" w:cs="Comfortaa" w:eastAsia="Comfortaa" w:hAnsi="Comfortaa"/>
        </w:rPr>
      </w:pPr>
      <w:bookmarkStart w:colFirst="0" w:colLast="0" w:name="_qzbp1vhmnveo" w:id="0"/>
      <w:bookmarkEnd w:id="0"/>
      <w:r w:rsidDel="00000000" w:rsidR="00000000" w:rsidRPr="00000000">
        <w:rPr>
          <w:rFonts w:ascii="Comfortaa" w:cs="Comfortaa" w:eastAsia="Comfortaa" w:hAnsi="Comfortaa"/>
          <w:rtl w:val="0"/>
        </w:rPr>
        <w:t xml:space="preserve">Unique Value Proposition</w:t>
      </w:r>
    </w:p>
    <w:p w:rsidR="00000000" w:rsidDel="00000000" w:rsidP="00000000" w:rsidRDefault="00000000" w:rsidRPr="00000000" w14:paraId="00000002">
      <w:pPr>
        <w:rPr>
          <w:rFonts w:ascii="Comfortaa" w:cs="Comfortaa" w:eastAsia="Comfortaa" w:hAnsi="Comfortaa"/>
        </w:rPr>
      </w:pPr>
      <w:r w:rsidDel="00000000" w:rsidR="00000000" w:rsidRPr="00000000">
        <w:rPr>
          <w:rtl w:val="0"/>
        </w:rPr>
      </w:r>
    </w:p>
    <w:p w:rsidR="00000000" w:rsidDel="00000000" w:rsidP="00000000" w:rsidRDefault="00000000" w:rsidRPr="00000000" w14:paraId="00000003">
      <w:pPr>
        <w:rPr>
          <w:rFonts w:ascii="Comfortaa" w:cs="Comfortaa" w:eastAsia="Comfortaa" w:hAnsi="Comfortaa"/>
          <w:i w:val="1"/>
        </w:rPr>
      </w:pPr>
      <w:r w:rsidDel="00000000" w:rsidR="00000000" w:rsidRPr="00000000">
        <w:rPr>
          <w:rFonts w:ascii="Comfortaa" w:cs="Comfortaa" w:eastAsia="Comfortaa" w:hAnsi="Comfortaa"/>
          <w:i w:val="1"/>
          <w:rtl w:val="0"/>
        </w:rPr>
        <w:t xml:space="preserve">This is one simple statement that conveys the most important value of your brand and what you deliver to your market.</w:t>
      </w:r>
    </w:p>
    <w:p w:rsidR="00000000" w:rsidDel="00000000" w:rsidP="00000000" w:rsidRDefault="00000000" w:rsidRPr="00000000" w14:paraId="00000004">
      <w:pPr>
        <w:rPr>
          <w:rFonts w:ascii="Comfortaa" w:cs="Comfortaa" w:eastAsia="Comfortaa" w:hAnsi="Comfortaa"/>
        </w:rPr>
      </w:pPr>
      <w:r w:rsidDel="00000000" w:rsidR="00000000" w:rsidRPr="00000000">
        <w:rPr>
          <w:rtl w:val="0"/>
        </w:rPr>
      </w:r>
    </w:p>
    <w:p w:rsidR="00000000" w:rsidDel="00000000" w:rsidP="00000000" w:rsidRDefault="00000000" w:rsidRPr="00000000" w14:paraId="00000005">
      <w:pPr>
        <w:rPr>
          <w:rFonts w:ascii="Comfortaa" w:cs="Comfortaa" w:eastAsia="Comfortaa" w:hAnsi="Comfortaa"/>
        </w:rPr>
      </w:pPr>
      <w:r w:rsidDel="00000000" w:rsidR="00000000" w:rsidRPr="00000000">
        <w:rPr>
          <w:rtl w:val="0"/>
        </w:rPr>
      </w:r>
    </w:p>
    <w:p w:rsidR="00000000" w:rsidDel="00000000" w:rsidP="00000000" w:rsidRDefault="00000000" w:rsidRPr="00000000" w14:paraId="00000006">
      <w:pPr>
        <w:rPr>
          <w:rFonts w:ascii="Comfortaa" w:cs="Comfortaa" w:eastAsia="Comfortaa" w:hAnsi="Comfortaa"/>
        </w:rPr>
      </w:pPr>
      <w:r w:rsidDel="00000000" w:rsidR="00000000" w:rsidRPr="00000000">
        <w:rPr>
          <w:rtl w:val="0"/>
        </w:rPr>
      </w:r>
    </w:p>
    <w:p w:rsidR="00000000" w:rsidDel="00000000" w:rsidP="00000000" w:rsidRDefault="00000000" w:rsidRPr="00000000" w14:paraId="00000007">
      <w:pPr>
        <w:rPr>
          <w:rFonts w:ascii="Comfortaa" w:cs="Comfortaa" w:eastAsia="Comfortaa" w:hAnsi="Comfortaa"/>
        </w:rPr>
      </w:pPr>
      <w:r w:rsidDel="00000000" w:rsidR="00000000" w:rsidRPr="00000000">
        <w:rPr>
          <w:rtl w:val="0"/>
        </w:rPr>
      </w:r>
    </w:p>
    <w:p w:rsidR="00000000" w:rsidDel="00000000" w:rsidP="00000000" w:rsidRDefault="00000000" w:rsidRPr="00000000" w14:paraId="00000008">
      <w:pPr>
        <w:pStyle w:val="Heading1"/>
        <w:rPr>
          <w:rFonts w:ascii="Comfortaa" w:cs="Comfortaa" w:eastAsia="Comfortaa" w:hAnsi="Comfortaa"/>
        </w:rPr>
      </w:pPr>
      <w:bookmarkStart w:colFirst="0" w:colLast="0" w:name="_ooawh28ki6ut" w:id="1"/>
      <w:bookmarkEnd w:id="1"/>
      <w:r w:rsidDel="00000000" w:rsidR="00000000" w:rsidRPr="00000000">
        <w:br w:type="page"/>
      </w:r>
      <w:r w:rsidDel="00000000" w:rsidR="00000000" w:rsidRPr="00000000">
        <w:rPr>
          <w:rtl w:val="0"/>
        </w:rPr>
      </w:r>
    </w:p>
    <w:p w:rsidR="00000000" w:rsidDel="00000000" w:rsidP="00000000" w:rsidRDefault="00000000" w:rsidRPr="00000000" w14:paraId="00000009">
      <w:pPr>
        <w:pStyle w:val="Heading1"/>
        <w:rPr>
          <w:rFonts w:ascii="Comfortaa" w:cs="Comfortaa" w:eastAsia="Comfortaa" w:hAnsi="Comfortaa"/>
        </w:rPr>
      </w:pPr>
      <w:bookmarkStart w:colFirst="0" w:colLast="0" w:name="_tqrv8atriqet" w:id="2"/>
      <w:bookmarkEnd w:id="2"/>
      <w:r w:rsidDel="00000000" w:rsidR="00000000" w:rsidRPr="00000000">
        <w:rPr>
          <w:rFonts w:ascii="Comfortaa" w:cs="Comfortaa" w:eastAsia="Comfortaa" w:hAnsi="Comfortaa"/>
          <w:rtl w:val="0"/>
        </w:rPr>
        <w:t xml:space="preserve">Positioning Statement</w:t>
      </w:r>
    </w:p>
    <w:p w:rsidR="00000000" w:rsidDel="00000000" w:rsidP="00000000" w:rsidRDefault="00000000" w:rsidRPr="00000000" w14:paraId="0000000A">
      <w:pPr>
        <w:rPr>
          <w:rFonts w:ascii="Comfortaa" w:cs="Comfortaa" w:eastAsia="Comfortaa" w:hAnsi="Comfortaa"/>
          <w:i w:val="1"/>
        </w:rPr>
      </w:pPr>
      <w:r w:rsidDel="00000000" w:rsidR="00000000" w:rsidRPr="00000000">
        <w:rPr>
          <w:rFonts w:ascii="Comfortaa" w:cs="Comfortaa" w:eastAsia="Comfortaa" w:hAnsi="Comfortaa"/>
          <w:i w:val="1"/>
          <w:rtl w:val="0"/>
        </w:rPr>
        <w:t xml:space="preserve">Example:</w:t>
      </w:r>
    </w:p>
    <w:p w:rsidR="00000000" w:rsidDel="00000000" w:rsidP="00000000" w:rsidRDefault="00000000" w:rsidRPr="00000000" w14:paraId="0000000B">
      <w:pPr>
        <w:rPr>
          <w:rFonts w:ascii="Comfortaa" w:cs="Comfortaa" w:eastAsia="Comfortaa" w:hAnsi="Comfortaa"/>
          <w:i w:val="1"/>
        </w:rPr>
      </w:pPr>
      <w:r w:rsidDel="00000000" w:rsidR="00000000" w:rsidRPr="00000000">
        <w:rPr>
          <w:rtl w:val="0"/>
        </w:rPr>
      </w:r>
    </w:p>
    <w:p w:rsidR="00000000" w:rsidDel="00000000" w:rsidP="00000000" w:rsidRDefault="00000000" w:rsidRPr="00000000" w14:paraId="0000000C">
      <w:pPr>
        <w:rPr>
          <w:rFonts w:ascii="Comfortaa" w:cs="Comfortaa" w:eastAsia="Comfortaa" w:hAnsi="Comfortaa"/>
          <w:i w:val="1"/>
        </w:rPr>
      </w:pPr>
      <w:r w:rsidDel="00000000" w:rsidR="00000000" w:rsidRPr="00000000">
        <w:rPr>
          <w:rFonts w:ascii="Comfortaa" w:cs="Comfortaa" w:eastAsia="Comfortaa" w:hAnsi="Comfortaa"/>
          <w:i w:val="1"/>
          <w:rtl w:val="0"/>
        </w:rPr>
        <w:t xml:space="preserve">To … innovators and pioneers who have created technology solutions that have disrupted their market,</w:t>
      </w:r>
    </w:p>
    <w:p w:rsidR="00000000" w:rsidDel="00000000" w:rsidP="00000000" w:rsidRDefault="00000000" w:rsidRPr="00000000" w14:paraId="0000000D">
      <w:pPr>
        <w:rPr>
          <w:rFonts w:ascii="Comfortaa" w:cs="Comfortaa" w:eastAsia="Comfortaa" w:hAnsi="Comfortaa"/>
          <w:i w:val="1"/>
        </w:rPr>
      </w:pPr>
      <w:r w:rsidDel="00000000" w:rsidR="00000000" w:rsidRPr="00000000">
        <w:rPr>
          <w:rtl w:val="0"/>
        </w:rPr>
      </w:r>
    </w:p>
    <w:p w:rsidR="00000000" w:rsidDel="00000000" w:rsidP="00000000" w:rsidRDefault="00000000" w:rsidRPr="00000000" w14:paraId="0000000E">
      <w:pPr>
        <w:rPr>
          <w:rFonts w:ascii="Comfortaa" w:cs="Comfortaa" w:eastAsia="Comfortaa" w:hAnsi="Comfortaa"/>
          <w:i w:val="1"/>
        </w:rPr>
      </w:pPr>
      <w:r w:rsidDel="00000000" w:rsidR="00000000" w:rsidRPr="00000000">
        <w:rPr>
          <w:rFonts w:ascii="Comfortaa" w:cs="Comfortaa" w:eastAsia="Comfortaa" w:hAnsi="Comfortaa"/>
          <w:i w:val="1"/>
          <w:rtl w:val="0"/>
        </w:rPr>
        <w:t xml:space="preserve">Christina Lee Marketing Inc. is the ... marketing agency for early-stage companies focused on explosive growth and market penetration,</w:t>
      </w:r>
    </w:p>
    <w:p w:rsidR="00000000" w:rsidDel="00000000" w:rsidP="00000000" w:rsidRDefault="00000000" w:rsidRPr="00000000" w14:paraId="0000000F">
      <w:pPr>
        <w:rPr>
          <w:rFonts w:ascii="Comfortaa" w:cs="Comfortaa" w:eastAsia="Comfortaa" w:hAnsi="Comfortaa"/>
          <w:i w:val="1"/>
        </w:rPr>
      </w:pPr>
      <w:r w:rsidDel="00000000" w:rsidR="00000000" w:rsidRPr="00000000">
        <w:rPr>
          <w:rtl w:val="0"/>
        </w:rPr>
      </w:r>
    </w:p>
    <w:p w:rsidR="00000000" w:rsidDel="00000000" w:rsidP="00000000" w:rsidRDefault="00000000" w:rsidRPr="00000000" w14:paraId="00000010">
      <w:pPr>
        <w:rPr>
          <w:rFonts w:ascii="Comfortaa" w:cs="Comfortaa" w:eastAsia="Comfortaa" w:hAnsi="Comfortaa"/>
          <w:i w:val="1"/>
        </w:rPr>
      </w:pPr>
      <w:r w:rsidDel="00000000" w:rsidR="00000000" w:rsidRPr="00000000">
        <w:rPr>
          <w:rFonts w:ascii="Comfortaa" w:cs="Comfortaa" w:eastAsia="Comfortaa" w:hAnsi="Comfortaa"/>
          <w:i w:val="1"/>
          <w:rtl w:val="0"/>
        </w:rPr>
        <w:t xml:space="preserve">That … provides marketing expertise designed to capture, engage and convert your target market,</w:t>
      </w:r>
    </w:p>
    <w:p w:rsidR="00000000" w:rsidDel="00000000" w:rsidP="00000000" w:rsidRDefault="00000000" w:rsidRPr="00000000" w14:paraId="00000011">
      <w:pPr>
        <w:rPr>
          <w:rFonts w:ascii="Comfortaa" w:cs="Comfortaa" w:eastAsia="Comfortaa" w:hAnsi="Comfortaa"/>
          <w:i w:val="1"/>
        </w:rPr>
      </w:pPr>
      <w:r w:rsidDel="00000000" w:rsidR="00000000" w:rsidRPr="00000000">
        <w:rPr>
          <w:rtl w:val="0"/>
        </w:rPr>
      </w:r>
    </w:p>
    <w:p w:rsidR="00000000" w:rsidDel="00000000" w:rsidP="00000000" w:rsidRDefault="00000000" w:rsidRPr="00000000" w14:paraId="00000012">
      <w:pPr>
        <w:rPr>
          <w:rFonts w:ascii="Comfortaa" w:cs="Comfortaa" w:eastAsia="Comfortaa" w:hAnsi="Comfortaa"/>
          <w:i w:val="1"/>
        </w:rPr>
      </w:pPr>
      <w:r w:rsidDel="00000000" w:rsidR="00000000" w:rsidRPr="00000000">
        <w:rPr>
          <w:rFonts w:ascii="Comfortaa" w:cs="Comfortaa" w:eastAsia="Comfortaa" w:hAnsi="Comfortaa"/>
          <w:i w:val="1"/>
          <w:rtl w:val="0"/>
        </w:rPr>
        <w:t xml:space="preserve">That’s because Christina Lee Marketing, Inc. is … </w:t>
      </w:r>
    </w:p>
    <w:p w:rsidR="00000000" w:rsidDel="00000000" w:rsidP="00000000" w:rsidRDefault="00000000" w:rsidRPr="00000000" w14:paraId="00000013">
      <w:pPr>
        <w:numPr>
          <w:ilvl w:val="0"/>
          <w:numId w:val="8"/>
        </w:numPr>
        <w:ind w:left="720" w:hanging="360"/>
        <w:rPr>
          <w:rFonts w:ascii="Comfortaa" w:cs="Comfortaa" w:eastAsia="Comfortaa" w:hAnsi="Comfortaa"/>
          <w:i w:val="1"/>
        </w:rPr>
      </w:pPr>
      <w:r w:rsidDel="00000000" w:rsidR="00000000" w:rsidRPr="00000000">
        <w:rPr>
          <w:rFonts w:ascii="Comfortaa" w:cs="Comfortaa" w:eastAsia="Comfortaa" w:hAnsi="Comfortaa"/>
          <w:i w:val="1"/>
          <w:rtl w:val="0"/>
        </w:rPr>
        <w:t xml:space="preserve">100% focused on lead generation and acceleration tactics;</w:t>
      </w:r>
    </w:p>
    <w:p w:rsidR="00000000" w:rsidDel="00000000" w:rsidP="00000000" w:rsidRDefault="00000000" w:rsidRPr="00000000" w14:paraId="00000014">
      <w:pPr>
        <w:numPr>
          <w:ilvl w:val="0"/>
          <w:numId w:val="8"/>
        </w:numPr>
        <w:ind w:left="720" w:hanging="360"/>
        <w:rPr>
          <w:rFonts w:ascii="Comfortaa" w:cs="Comfortaa" w:eastAsia="Comfortaa" w:hAnsi="Comfortaa"/>
          <w:i w:val="1"/>
        </w:rPr>
      </w:pPr>
      <w:r w:rsidDel="00000000" w:rsidR="00000000" w:rsidRPr="00000000">
        <w:rPr>
          <w:rFonts w:ascii="Comfortaa" w:cs="Comfortaa" w:eastAsia="Comfortaa" w:hAnsi="Comfortaa"/>
          <w:i w:val="1"/>
          <w:rtl w:val="0"/>
        </w:rPr>
        <w:t xml:space="preserve">Backed by over 15 years of experience in start-ups;</w:t>
      </w:r>
    </w:p>
    <w:p w:rsidR="00000000" w:rsidDel="00000000" w:rsidP="00000000" w:rsidRDefault="00000000" w:rsidRPr="00000000" w14:paraId="00000015">
      <w:pPr>
        <w:numPr>
          <w:ilvl w:val="0"/>
          <w:numId w:val="8"/>
        </w:numPr>
        <w:ind w:left="720" w:hanging="360"/>
        <w:rPr>
          <w:rFonts w:ascii="Comfortaa" w:cs="Comfortaa" w:eastAsia="Comfortaa" w:hAnsi="Comfortaa"/>
          <w:i w:val="1"/>
          <w:u w:val="none"/>
        </w:rPr>
      </w:pPr>
      <w:r w:rsidDel="00000000" w:rsidR="00000000" w:rsidRPr="00000000">
        <w:rPr>
          <w:rFonts w:ascii="Comfortaa" w:cs="Comfortaa" w:eastAsia="Comfortaa" w:hAnsi="Comfortaa"/>
          <w:i w:val="1"/>
          <w:rtl w:val="0"/>
        </w:rPr>
        <w:t xml:space="preserve">Delivers ROI for each client in their investment;</w:t>
      </w:r>
    </w:p>
    <w:p w:rsidR="00000000" w:rsidDel="00000000" w:rsidP="00000000" w:rsidRDefault="00000000" w:rsidRPr="00000000" w14:paraId="00000016">
      <w:pPr>
        <w:rPr>
          <w:rFonts w:ascii="Comfortaa" w:cs="Comfortaa" w:eastAsia="Comfortaa" w:hAnsi="Comfortaa"/>
          <w:i w:val="1"/>
        </w:rPr>
      </w:pPr>
      <w:r w:rsidDel="00000000" w:rsidR="00000000" w:rsidRPr="00000000">
        <w:rPr>
          <w:rtl w:val="0"/>
        </w:rPr>
      </w:r>
    </w:p>
    <w:p w:rsidR="00000000" w:rsidDel="00000000" w:rsidP="00000000" w:rsidRDefault="00000000" w:rsidRPr="00000000" w14:paraId="00000017">
      <w:pPr>
        <w:rPr>
          <w:rFonts w:ascii="Comfortaa" w:cs="Comfortaa" w:eastAsia="Comfortaa" w:hAnsi="Comfortaa"/>
          <w:i w:val="1"/>
        </w:rPr>
      </w:pPr>
      <w:r w:rsidDel="00000000" w:rsidR="00000000" w:rsidRPr="00000000">
        <w:rPr>
          <w:rFonts w:ascii="Comfortaa" w:cs="Comfortaa" w:eastAsia="Comfortaa" w:hAnsi="Comfortaa"/>
          <w:i w:val="1"/>
          <w:rtl w:val="0"/>
        </w:rPr>
        <w:t xml:space="preserve">Unlike … </w:t>
      </w:r>
    </w:p>
    <w:p w:rsidR="00000000" w:rsidDel="00000000" w:rsidP="00000000" w:rsidRDefault="00000000" w:rsidRPr="00000000" w14:paraId="00000018">
      <w:pPr>
        <w:numPr>
          <w:ilvl w:val="0"/>
          <w:numId w:val="7"/>
        </w:numPr>
        <w:ind w:left="720" w:hanging="360"/>
        <w:rPr>
          <w:rFonts w:ascii="Comfortaa" w:cs="Comfortaa" w:eastAsia="Comfortaa" w:hAnsi="Comfortaa"/>
          <w:i w:val="1"/>
        </w:rPr>
      </w:pPr>
      <w:r w:rsidDel="00000000" w:rsidR="00000000" w:rsidRPr="00000000">
        <w:rPr>
          <w:rFonts w:ascii="Comfortaa" w:cs="Comfortaa" w:eastAsia="Comfortaa" w:hAnsi="Comfortaa"/>
          <w:i w:val="1"/>
          <w:rtl w:val="0"/>
        </w:rPr>
        <w:t xml:space="preserve">Agencies that cater to all markets;</w:t>
      </w:r>
    </w:p>
    <w:p w:rsidR="00000000" w:rsidDel="00000000" w:rsidP="00000000" w:rsidRDefault="00000000" w:rsidRPr="00000000" w14:paraId="00000019">
      <w:pPr>
        <w:numPr>
          <w:ilvl w:val="0"/>
          <w:numId w:val="7"/>
        </w:numPr>
        <w:ind w:left="720" w:hanging="360"/>
        <w:rPr>
          <w:rFonts w:ascii="Comfortaa" w:cs="Comfortaa" w:eastAsia="Comfortaa" w:hAnsi="Comfortaa"/>
          <w:i w:val="1"/>
          <w:u w:val="none"/>
        </w:rPr>
      </w:pPr>
      <w:r w:rsidDel="00000000" w:rsidR="00000000" w:rsidRPr="00000000">
        <w:rPr>
          <w:rFonts w:ascii="Comfortaa" w:cs="Comfortaa" w:eastAsia="Comfortaa" w:hAnsi="Comfortaa"/>
          <w:i w:val="1"/>
          <w:rtl w:val="0"/>
        </w:rPr>
        <w:t xml:space="preserve">Agencies that offer a broad range of services;</w:t>
      </w:r>
    </w:p>
    <w:p w:rsidR="00000000" w:rsidDel="00000000" w:rsidP="00000000" w:rsidRDefault="00000000" w:rsidRPr="00000000" w14:paraId="0000001A">
      <w:pPr>
        <w:numPr>
          <w:ilvl w:val="0"/>
          <w:numId w:val="7"/>
        </w:numPr>
        <w:ind w:left="720" w:hanging="360"/>
        <w:rPr>
          <w:rFonts w:ascii="Comfortaa" w:cs="Comfortaa" w:eastAsia="Comfortaa" w:hAnsi="Comfortaa"/>
          <w:i w:val="1"/>
          <w:u w:val="none"/>
        </w:rPr>
      </w:pPr>
      <w:r w:rsidDel="00000000" w:rsidR="00000000" w:rsidRPr="00000000">
        <w:rPr>
          <w:rFonts w:ascii="Comfortaa" w:cs="Comfortaa" w:eastAsia="Comfortaa" w:hAnsi="Comfortaa"/>
          <w:i w:val="1"/>
          <w:rtl w:val="0"/>
        </w:rPr>
        <w:t xml:space="preserve">Agencies that are not accustomed to the start-up environment (lean budgets, minimal staff)</w:t>
      </w:r>
    </w:p>
    <w:p w:rsidR="00000000" w:rsidDel="00000000" w:rsidP="00000000" w:rsidRDefault="00000000" w:rsidRPr="00000000" w14:paraId="0000001B">
      <w:pPr>
        <w:rPr>
          <w:rFonts w:ascii="Comfortaa" w:cs="Comfortaa" w:eastAsia="Comfortaa" w:hAnsi="Comfortaa"/>
          <w:i w:val="1"/>
        </w:rPr>
      </w:pPr>
      <w:r w:rsidDel="00000000" w:rsidR="00000000" w:rsidRPr="00000000">
        <w:rPr>
          <w:rtl w:val="0"/>
        </w:rPr>
      </w:r>
    </w:p>
    <w:p w:rsidR="00000000" w:rsidDel="00000000" w:rsidP="00000000" w:rsidRDefault="00000000" w:rsidRPr="00000000" w14:paraId="0000001C">
      <w:pPr>
        <w:rPr>
          <w:rFonts w:ascii="Comfortaa" w:cs="Comfortaa" w:eastAsia="Comfortaa" w:hAnsi="Comfortaa"/>
        </w:rPr>
      </w:pPr>
      <w:r w:rsidDel="00000000" w:rsidR="00000000" w:rsidRPr="00000000">
        <w:rPr>
          <w:rtl w:val="0"/>
        </w:rPr>
      </w:r>
    </w:p>
    <w:p w:rsidR="00000000" w:rsidDel="00000000" w:rsidP="00000000" w:rsidRDefault="00000000" w:rsidRPr="00000000" w14:paraId="0000001D">
      <w:pPr>
        <w:rPr>
          <w:rFonts w:ascii="Comfortaa" w:cs="Comfortaa" w:eastAsia="Comfortaa" w:hAnsi="Comfortaa"/>
        </w:rPr>
      </w:pPr>
      <w:r w:rsidDel="00000000" w:rsidR="00000000" w:rsidRPr="00000000">
        <w:rPr>
          <w:rFonts w:ascii="Comfortaa" w:cs="Comfortaa" w:eastAsia="Comfortaa" w:hAnsi="Comfortaa"/>
          <w:rtl w:val="0"/>
        </w:rPr>
        <w:t xml:space="preserve">To … </w:t>
      </w:r>
    </w:p>
    <w:p w:rsidR="00000000" w:rsidDel="00000000" w:rsidP="00000000" w:rsidRDefault="00000000" w:rsidRPr="00000000" w14:paraId="0000001E">
      <w:pPr>
        <w:rPr>
          <w:rFonts w:ascii="Comfortaa" w:cs="Comfortaa" w:eastAsia="Comfortaa" w:hAnsi="Comfortaa"/>
        </w:rPr>
      </w:pPr>
      <w:r w:rsidDel="00000000" w:rsidR="00000000" w:rsidRPr="00000000">
        <w:rPr>
          <w:rtl w:val="0"/>
        </w:rPr>
      </w:r>
    </w:p>
    <w:p w:rsidR="00000000" w:rsidDel="00000000" w:rsidP="00000000" w:rsidRDefault="00000000" w:rsidRPr="00000000" w14:paraId="0000001F">
      <w:pPr>
        <w:rPr>
          <w:rFonts w:ascii="Comfortaa" w:cs="Comfortaa" w:eastAsia="Comfortaa" w:hAnsi="Comfortaa"/>
        </w:rPr>
      </w:pPr>
      <w:r w:rsidDel="00000000" w:rsidR="00000000" w:rsidRPr="00000000">
        <w:rPr>
          <w:rFonts w:ascii="Comfortaa" w:cs="Comfortaa" w:eastAsia="Comfortaa" w:hAnsi="Comfortaa"/>
          <w:rtl w:val="0"/>
        </w:rPr>
        <w:t xml:space="preserve">[YOUR BRAND] is the ... </w:t>
      </w:r>
    </w:p>
    <w:p w:rsidR="00000000" w:rsidDel="00000000" w:rsidP="00000000" w:rsidRDefault="00000000" w:rsidRPr="00000000" w14:paraId="00000020">
      <w:pPr>
        <w:rPr>
          <w:rFonts w:ascii="Comfortaa" w:cs="Comfortaa" w:eastAsia="Comfortaa" w:hAnsi="Comfortaa"/>
        </w:rPr>
      </w:pPr>
      <w:r w:rsidDel="00000000" w:rsidR="00000000" w:rsidRPr="00000000">
        <w:rPr>
          <w:rtl w:val="0"/>
        </w:rPr>
      </w:r>
    </w:p>
    <w:p w:rsidR="00000000" w:rsidDel="00000000" w:rsidP="00000000" w:rsidRDefault="00000000" w:rsidRPr="00000000" w14:paraId="00000021">
      <w:pPr>
        <w:rPr>
          <w:rFonts w:ascii="Comfortaa" w:cs="Comfortaa" w:eastAsia="Comfortaa" w:hAnsi="Comfortaa"/>
        </w:rPr>
      </w:pPr>
      <w:r w:rsidDel="00000000" w:rsidR="00000000" w:rsidRPr="00000000">
        <w:rPr>
          <w:rFonts w:ascii="Comfortaa" w:cs="Comfortaa" w:eastAsia="Comfortaa" w:hAnsi="Comfortaa"/>
          <w:rtl w:val="0"/>
        </w:rPr>
        <w:t xml:space="preserve">That … </w:t>
      </w:r>
    </w:p>
    <w:p w:rsidR="00000000" w:rsidDel="00000000" w:rsidP="00000000" w:rsidRDefault="00000000" w:rsidRPr="00000000" w14:paraId="00000022">
      <w:pPr>
        <w:rPr>
          <w:rFonts w:ascii="Comfortaa" w:cs="Comfortaa" w:eastAsia="Comfortaa" w:hAnsi="Comfortaa"/>
        </w:rPr>
      </w:pPr>
      <w:r w:rsidDel="00000000" w:rsidR="00000000" w:rsidRPr="00000000">
        <w:rPr>
          <w:rtl w:val="0"/>
        </w:rPr>
      </w:r>
    </w:p>
    <w:p w:rsidR="00000000" w:rsidDel="00000000" w:rsidP="00000000" w:rsidRDefault="00000000" w:rsidRPr="00000000" w14:paraId="00000023">
      <w:pPr>
        <w:rPr>
          <w:rFonts w:ascii="Comfortaa" w:cs="Comfortaa" w:eastAsia="Comfortaa" w:hAnsi="Comfortaa"/>
        </w:rPr>
      </w:pPr>
      <w:r w:rsidDel="00000000" w:rsidR="00000000" w:rsidRPr="00000000">
        <w:rPr>
          <w:rFonts w:ascii="Comfortaa" w:cs="Comfortaa" w:eastAsia="Comfortaa" w:hAnsi="Comfortaa"/>
          <w:rtl w:val="0"/>
        </w:rPr>
        <w:t xml:space="preserve">That’s because [YOUR BRAND] is … </w:t>
      </w:r>
    </w:p>
    <w:p w:rsidR="00000000" w:rsidDel="00000000" w:rsidP="00000000" w:rsidRDefault="00000000" w:rsidRPr="00000000" w14:paraId="00000024">
      <w:pPr>
        <w:numPr>
          <w:ilvl w:val="0"/>
          <w:numId w:val="8"/>
        </w:numPr>
        <w:ind w:left="720" w:hanging="360"/>
        <w:rPr>
          <w:rFonts w:ascii="Comfortaa" w:cs="Comfortaa" w:eastAsia="Comfortaa" w:hAnsi="Comfortaa"/>
        </w:rPr>
      </w:pPr>
      <w:r w:rsidDel="00000000" w:rsidR="00000000" w:rsidRPr="00000000">
        <w:rPr>
          <w:rtl w:val="0"/>
        </w:rPr>
      </w:r>
    </w:p>
    <w:p w:rsidR="00000000" w:rsidDel="00000000" w:rsidP="00000000" w:rsidRDefault="00000000" w:rsidRPr="00000000" w14:paraId="00000025">
      <w:pPr>
        <w:rPr>
          <w:rFonts w:ascii="Comfortaa" w:cs="Comfortaa" w:eastAsia="Comfortaa" w:hAnsi="Comfortaa"/>
        </w:rPr>
      </w:pPr>
      <w:r w:rsidDel="00000000" w:rsidR="00000000" w:rsidRPr="00000000">
        <w:rPr>
          <w:rtl w:val="0"/>
        </w:rPr>
      </w:r>
    </w:p>
    <w:p w:rsidR="00000000" w:rsidDel="00000000" w:rsidP="00000000" w:rsidRDefault="00000000" w:rsidRPr="00000000" w14:paraId="00000026">
      <w:pPr>
        <w:rPr>
          <w:rFonts w:ascii="Comfortaa" w:cs="Comfortaa" w:eastAsia="Comfortaa" w:hAnsi="Comfortaa"/>
        </w:rPr>
      </w:pPr>
      <w:r w:rsidDel="00000000" w:rsidR="00000000" w:rsidRPr="00000000">
        <w:rPr>
          <w:rFonts w:ascii="Comfortaa" w:cs="Comfortaa" w:eastAsia="Comfortaa" w:hAnsi="Comfortaa"/>
          <w:rtl w:val="0"/>
        </w:rPr>
        <w:t xml:space="preserve">Unlike … </w:t>
      </w:r>
    </w:p>
    <w:p w:rsidR="00000000" w:rsidDel="00000000" w:rsidP="00000000" w:rsidRDefault="00000000" w:rsidRPr="00000000" w14:paraId="00000027">
      <w:pPr>
        <w:numPr>
          <w:ilvl w:val="0"/>
          <w:numId w:val="7"/>
        </w:numPr>
        <w:ind w:left="720" w:hanging="360"/>
        <w:rPr>
          <w:rFonts w:ascii="Comfortaa" w:cs="Comfortaa" w:eastAsia="Comfortaa" w:hAnsi="Comfortaa"/>
        </w:rPr>
      </w:pPr>
      <w:r w:rsidDel="00000000" w:rsidR="00000000" w:rsidRPr="00000000">
        <w:rPr>
          <w:rtl w:val="0"/>
        </w:rPr>
      </w:r>
    </w:p>
    <w:p w:rsidR="00000000" w:rsidDel="00000000" w:rsidP="00000000" w:rsidRDefault="00000000" w:rsidRPr="00000000" w14:paraId="00000028">
      <w:pPr>
        <w:rPr>
          <w:rFonts w:ascii="Comfortaa" w:cs="Comfortaa" w:eastAsia="Comfortaa" w:hAnsi="Comfortaa"/>
        </w:rPr>
      </w:pPr>
      <w:r w:rsidDel="00000000" w:rsidR="00000000" w:rsidRPr="00000000">
        <w:rPr>
          <w:rtl w:val="0"/>
        </w:rPr>
      </w:r>
    </w:p>
    <w:p w:rsidR="00000000" w:rsidDel="00000000" w:rsidP="00000000" w:rsidRDefault="00000000" w:rsidRPr="00000000" w14:paraId="00000029">
      <w:pPr>
        <w:pStyle w:val="Heading1"/>
        <w:rPr>
          <w:rFonts w:ascii="Comfortaa" w:cs="Comfortaa" w:eastAsia="Comfortaa" w:hAnsi="Comfortaa"/>
        </w:rPr>
      </w:pPr>
      <w:bookmarkStart w:colFirst="0" w:colLast="0" w:name="_ge6w9uvcdoth" w:id="3"/>
      <w:bookmarkEnd w:id="3"/>
      <w:r w:rsidDel="00000000" w:rsidR="00000000" w:rsidRPr="00000000">
        <w:br w:type="page"/>
      </w:r>
      <w:r w:rsidDel="00000000" w:rsidR="00000000" w:rsidRPr="00000000">
        <w:rPr>
          <w:rtl w:val="0"/>
        </w:rPr>
      </w:r>
    </w:p>
    <w:p w:rsidR="00000000" w:rsidDel="00000000" w:rsidP="00000000" w:rsidRDefault="00000000" w:rsidRPr="00000000" w14:paraId="0000002A">
      <w:pPr>
        <w:pStyle w:val="Heading1"/>
        <w:rPr>
          <w:rFonts w:ascii="Comfortaa" w:cs="Comfortaa" w:eastAsia="Comfortaa" w:hAnsi="Comfortaa"/>
        </w:rPr>
      </w:pPr>
      <w:bookmarkStart w:colFirst="0" w:colLast="0" w:name="_fd1b89tlltiq" w:id="4"/>
      <w:bookmarkEnd w:id="4"/>
      <w:r w:rsidDel="00000000" w:rsidR="00000000" w:rsidRPr="00000000">
        <w:rPr>
          <w:rFonts w:ascii="Comfortaa" w:cs="Comfortaa" w:eastAsia="Comfortaa" w:hAnsi="Comfortaa"/>
          <w:rtl w:val="0"/>
        </w:rPr>
        <w:t xml:space="preserve">Boilerplate</w:t>
      </w:r>
    </w:p>
    <w:p w:rsidR="00000000" w:rsidDel="00000000" w:rsidP="00000000" w:rsidRDefault="00000000" w:rsidRPr="00000000" w14:paraId="0000002B">
      <w:pPr>
        <w:ind w:left="0" w:firstLine="0"/>
        <w:rPr>
          <w:rFonts w:ascii="Comfortaa" w:cs="Comfortaa" w:eastAsia="Comfortaa" w:hAnsi="Comfortaa"/>
          <w:i w:val="1"/>
        </w:rPr>
      </w:pPr>
      <w:r w:rsidDel="00000000" w:rsidR="00000000" w:rsidRPr="00000000">
        <w:rPr>
          <w:rFonts w:ascii="Comfortaa" w:cs="Comfortaa" w:eastAsia="Comfortaa" w:hAnsi="Comfortaa"/>
          <w:i w:val="1"/>
          <w:rtl w:val="0"/>
        </w:rPr>
        <w:t xml:space="preserve">Describe your company. This should have some variation derived from your value proposition statement defined above. Length is no barrier here but make sure what you are saying is concise and clear.</w:t>
      </w:r>
    </w:p>
    <w:p w:rsidR="00000000" w:rsidDel="00000000" w:rsidP="00000000" w:rsidRDefault="00000000" w:rsidRPr="00000000" w14:paraId="0000002C">
      <w:pPr>
        <w:ind w:left="0" w:firstLine="0"/>
        <w:rPr>
          <w:rFonts w:ascii="Comfortaa" w:cs="Comfortaa" w:eastAsia="Comfortaa" w:hAnsi="Comfortaa"/>
        </w:rPr>
      </w:pPr>
      <w:r w:rsidDel="00000000" w:rsidR="00000000" w:rsidRPr="00000000">
        <w:rPr>
          <w:rtl w:val="0"/>
        </w:rPr>
      </w:r>
    </w:p>
    <w:p w:rsidR="00000000" w:rsidDel="00000000" w:rsidP="00000000" w:rsidRDefault="00000000" w:rsidRPr="00000000" w14:paraId="0000002D">
      <w:pPr>
        <w:ind w:left="0" w:firstLine="0"/>
        <w:rPr>
          <w:rFonts w:ascii="Comfortaa" w:cs="Comfortaa" w:eastAsia="Comfortaa" w:hAnsi="Comfortaa"/>
          <w:i w:val="1"/>
        </w:rPr>
      </w:pPr>
      <w:r w:rsidDel="00000000" w:rsidR="00000000" w:rsidRPr="00000000">
        <w:rPr>
          <w:rFonts w:ascii="Comfortaa" w:cs="Comfortaa" w:eastAsia="Comfortaa" w:hAnsi="Comfortaa"/>
          <w:i w:val="1"/>
          <w:rtl w:val="0"/>
        </w:rPr>
        <w:t xml:space="preserve">Write this to your audience and focus on what you solve and not what you offer.</w:t>
      </w:r>
    </w:p>
    <w:p w:rsidR="00000000" w:rsidDel="00000000" w:rsidP="00000000" w:rsidRDefault="00000000" w:rsidRPr="00000000" w14:paraId="0000002E">
      <w:pPr>
        <w:ind w:left="0" w:firstLine="0"/>
        <w:rPr>
          <w:rFonts w:ascii="Comfortaa" w:cs="Comfortaa" w:eastAsia="Comfortaa" w:hAnsi="Comfortaa"/>
        </w:rPr>
      </w:pPr>
      <w:r w:rsidDel="00000000" w:rsidR="00000000" w:rsidRPr="00000000">
        <w:rPr>
          <w:rtl w:val="0"/>
        </w:rPr>
      </w:r>
    </w:p>
    <w:p w:rsidR="00000000" w:rsidDel="00000000" w:rsidP="00000000" w:rsidRDefault="00000000" w:rsidRPr="00000000" w14:paraId="0000002F">
      <w:pPr>
        <w:ind w:left="0" w:firstLine="0"/>
        <w:rPr>
          <w:rFonts w:ascii="Comfortaa" w:cs="Comfortaa" w:eastAsia="Comfortaa" w:hAnsi="Comfortaa"/>
        </w:rPr>
      </w:pPr>
      <w:r w:rsidDel="00000000" w:rsidR="00000000" w:rsidRPr="00000000">
        <w:rPr>
          <w:rtl w:val="0"/>
        </w:rPr>
      </w:r>
    </w:p>
    <w:p w:rsidR="00000000" w:rsidDel="00000000" w:rsidP="00000000" w:rsidRDefault="00000000" w:rsidRPr="00000000" w14:paraId="00000030">
      <w:pPr>
        <w:ind w:left="0" w:firstLine="0"/>
        <w:rPr>
          <w:rFonts w:ascii="Comfortaa" w:cs="Comfortaa" w:eastAsia="Comfortaa" w:hAnsi="Comfortaa"/>
          <w:u w:val="single"/>
        </w:rPr>
      </w:pPr>
      <w:r w:rsidDel="00000000" w:rsidR="00000000" w:rsidRPr="00000000">
        <w:rPr>
          <w:rFonts w:ascii="Comfortaa" w:cs="Comfortaa" w:eastAsia="Comfortaa" w:hAnsi="Comfortaa"/>
          <w:u w:val="single"/>
          <w:rtl w:val="0"/>
        </w:rPr>
        <w:t xml:space="preserve">25 word</w:t>
      </w:r>
    </w:p>
    <w:p w:rsidR="00000000" w:rsidDel="00000000" w:rsidP="00000000" w:rsidRDefault="00000000" w:rsidRPr="00000000" w14:paraId="00000031">
      <w:pPr>
        <w:rPr>
          <w:rFonts w:ascii="Comfortaa" w:cs="Comfortaa" w:eastAsia="Comfortaa" w:hAnsi="Comfortaa"/>
        </w:rPr>
      </w:pPr>
      <w:r w:rsidDel="00000000" w:rsidR="00000000" w:rsidRPr="00000000">
        <w:rPr>
          <w:rtl w:val="0"/>
        </w:rPr>
      </w:r>
    </w:p>
    <w:p w:rsidR="00000000" w:rsidDel="00000000" w:rsidP="00000000" w:rsidRDefault="00000000" w:rsidRPr="00000000" w14:paraId="00000032">
      <w:pPr>
        <w:ind w:left="0" w:firstLine="0"/>
        <w:rPr>
          <w:rFonts w:ascii="Comfortaa" w:cs="Comfortaa" w:eastAsia="Comfortaa" w:hAnsi="Comfortaa"/>
        </w:rPr>
      </w:pPr>
      <w:r w:rsidDel="00000000" w:rsidR="00000000" w:rsidRPr="00000000">
        <w:rPr>
          <w:rtl w:val="0"/>
        </w:rPr>
      </w:r>
    </w:p>
    <w:p w:rsidR="00000000" w:rsidDel="00000000" w:rsidP="00000000" w:rsidRDefault="00000000" w:rsidRPr="00000000" w14:paraId="00000033">
      <w:pPr>
        <w:ind w:left="0" w:firstLine="0"/>
        <w:rPr>
          <w:rFonts w:ascii="Comfortaa" w:cs="Comfortaa" w:eastAsia="Comfortaa" w:hAnsi="Comfortaa"/>
          <w:u w:val="single"/>
        </w:rPr>
      </w:pPr>
      <w:r w:rsidDel="00000000" w:rsidR="00000000" w:rsidRPr="00000000">
        <w:rPr>
          <w:rFonts w:ascii="Comfortaa" w:cs="Comfortaa" w:eastAsia="Comfortaa" w:hAnsi="Comfortaa"/>
          <w:u w:val="single"/>
          <w:rtl w:val="0"/>
        </w:rPr>
        <w:t xml:space="preserve">50 word </w:t>
      </w:r>
    </w:p>
    <w:p w:rsidR="00000000" w:rsidDel="00000000" w:rsidP="00000000" w:rsidRDefault="00000000" w:rsidRPr="00000000" w14:paraId="00000034">
      <w:pPr>
        <w:rPr>
          <w:rFonts w:ascii="Comfortaa" w:cs="Comfortaa" w:eastAsia="Comfortaa" w:hAnsi="Comfortaa"/>
        </w:rPr>
      </w:pPr>
      <w:r w:rsidDel="00000000" w:rsidR="00000000" w:rsidRPr="00000000">
        <w:rPr>
          <w:rtl w:val="0"/>
        </w:rPr>
      </w:r>
    </w:p>
    <w:p w:rsidR="00000000" w:rsidDel="00000000" w:rsidP="00000000" w:rsidRDefault="00000000" w:rsidRPr="00000000" w14:paraId="00000035">
      <w:pPr>
        <w:rPr>
          <w:rFonts w:ascii="Comfortaa" w:cs="Comfortaa" w:eastAsia="Comfortaa" w:hAnsi="Comfortaa"/>
        </w:rPr>
      </w:pPr>
      <w:r w:rsidDel="00000000" w:rsidR="00000000" w:rsidRPr="00000000">
        <w:rPr>
          <w:rtl w:val="0"/>
        </w:rPr>
      </w:r>
    </w:p>
    <w:p w:rsidR="00000000" w:rsidDel="00000000" w:rsidP="00000000" w:rsidRDefault="00000000" w:rsidRPr="00000000" w14:paraId="00000036">
      <w:pPr>
        <w:ind w:left="0" w:firstLine="0"/>
        <w:rPr>
          <w:rFonts w:ascii="Comfortaa" w:cs="Comfortaa" w:eastAsia="Comfortaa" w:hAnsi="Comfortaa"/>
          <w:u w:val="single"/>
        </w:rPr>
      </w:pPr>
      <w:r w:rsidDel="00000000" w:rsidR="00000000" w:rsidRPr="00000000">
        <w:rPr>
          <w:rFonts w:ascii="Comfortaa" w:cs="Comfortaa" w:eastAsia="Comfortaa" w:hAnsi="Comfortaa"/>
          <w:u w:val="single"/>
          <w:rtl w:val="0"/>
        </w:rPr>
        <w:t xml:space="preserve">100 word</w:t>
      </w:r>
    </w:p>
    <w:p w:rsidR="00000000" w:rsidDel="00000000" w:rsidP="00000000" w:rsidRDefault="00000000" w:rsidRPr="00000000" w14:paraId="00000037">
      <w:pPr>
        <w:rPr>
          <w:rFonts w:ascii="Comfortaa" w:cs="Comfortaa" w:eastAsia="Comfortaa" w:hAnsi="Comfortaa"/>
        </w:rPr>
      </w:pPr>
      <w:r w:rsidDel="00000000" w:rsidR="00000000" w:rsidRPr="00000000">
        <w:rPr>
          <w:rtl w:val="0"/>
        </w:rPr>
      </w:r>
    </w:p>
    <w:p w:rsidR="00000000" w:rsidDel="00000000" w:rsidP="00000000" w:rsidRDefault="00000000" w:rsidRPr="00000000" w14:paraId="00000038">
      <w:pPr>
        <w:rPr>
          <w:rFonts w:ascii="Comfortaa" w:cs="Comfortaa" w:eastAsia="Comfortaa" w:hAnsi="Comfortaa"/>
        </w:rPr>
      </w:pPr>
      <w:r w:rsidDel="00000000" w:rsidR="00000000" w:rsidRPr="00000000">
        <w:rPr>
          <w:rtl w:val="0"/>
        </w:rPr>
      </w:r>
    </w:p>
    <w:p w:rsidR="00000000" w:rsidDel="00000000" w:rsidP="00000000" w:rsidRDefault="00000000" w:rsidRPr="00000000" w14:paraId="00000039">
      <w:pPr>
        <w:rPr>
          <w:rFonts w:ascii="Comfortaa" w:cs="Comfortaa" w:eastAsia="Comfortaa" w:hAnsi="Comfortaa"/>
        </w:rPr>
      </w:pPr>
      <w:r w:rsidDel="00000000" w:rsidR="00000000" w:rsidRPr="00000000">
        <w:br w:type="page"/>
      </w:r>
      <w:r w:rsidDel="00000000" w:rsidR="00000000" w:rsidRPr="00000000">
        <w:rPr>
          <w:rtl w:val="0"/>
        </w:rPr>
      </w:r>
    </w:p>
    <w:p w:rsidR="00000000" w:rsidDel="00000000" w:rsidP="00000000" w:rsidRDefault="00000000" w:rsidRPr="00000000" w14:paraId="0000003A">
      <w:pPr>
        <w:pStyle w:val="Heading1"/>
        <w:rPr>
          <w:rFonts w:ascii="Comfortaa" w:cs="Comfortaa" w:eastAsia="Comfortaa" w:hAnsi="Comfortaa"/>
        </w:rPr>
      </w:pPr>
      <w:bookmarkStart w:colFirst="0" w:colLast="0" w:name="_96ouyhh4vm4l" w:id="5"/>
      <w:bookmarkEnd w:id="5"/>
      <w:r w:rsidDel="00000000" w:rsidR="00000000" w:rsidRPr="00000000">
        <w:rPr>
          <w:rFonts w:ascii="Comfortaa" w:cs="Comfortaa" w:eastAsia="Comfortaa" w:hAnsi="Comfortaa"/>
          <w:rtl w:val="0"/>
        </w:rPr>
        <w:t xml:space="preserve">Personas</w:t>
      </w:r>
    </w:p>
    <w:p w:rsidR="00000000" w:rsidDel="00000000" w:rsidP="00000000" w:rsidRDefault="00000000" w:rsidRPr="00000000" w14:paraId="0000003B">
      <w:pPr>
        <w:pStyle w:val="Heading3"/>
        <w:rPr>
          <w:rFonts w:ascii="Comfortaa" w:cs="Comfortaa" w:eastAsia="Comfortaa" w:hAnsi="Comfortaa"/>
        </w:rPr>
      </w:pPr>
      <w:bookmarkStart w:colFirst="0" w:colLast="0" w:name="_avajhq88mr0m" w:id="6"/>
      <w:bookmarkEnd w:id="6"/>
      <w:r w:rsidDel="00000000" w:rsidR="00000000" w:rsidRPr="00000000">
        <w:rPr>
          <w:rFonts w:ascii="Comfortaa" w:cs="Comfortaa" w:eastAsia="Comfortaa" w:hAnsi="Comfortaa"/>
          <w:rtl w:val="0"/>
        </w:rPr>
        <w:t xml:space="preserve">NAME</w:t>
      </w:r>
    </w:p>
    <w:p w:rsidR="00000000" w:rsidDel="00000000" w:rsidP="00000000" w:rsidRDefault="00000000" w:rsidRPr="00000000" w14:paraId="0000003C">
      <w:pPr>
        <w:rPr>
          <w:rFonts w:ascii="Comfortaa" w:cs="Comfortaa" w:eastAsia="Comfortaa" w:hAnsi="Comfortaa"/>
          <w:b w:val="1"/>
        </w:rPr>
      </w:pPr>
      <w:r w:rsidDel="00000000" w:rsidR="00000000" w:rsidRPr="00000000">
        <w:rPr>
          <w:rtl w:val="0"/>
        </w:rPr>
      </w:r>
    </w:p>
    <w:p w:rsidR="00000000" w:rsidDel="00000000" w:rsidP="00000000" w:rsidRDefault="00000000" w:rsidRPr="00000000" w14:paraId="0000003D">
      <w:pPr>
        <w:rPr>
          <w:rFonts w:ascii="Comfortaa" w:cs="Comfortaa" w:eastAsia="Comfortaa" w:hAnsi="Comfortaa"/>
          <w:b w:val="1"/>
        </w:rPr>
      </w:pPr>
      <w:r w:rsidDel="00000000" w:rsidR="00000000" w:rsidRPr="00000000">
        <w:rPr>
          <w:rFonts w:ascii="Comfortaa" w:cs="Comfortaa" w:eastAsia="Comfortaa" w:hAnsi="Comfortaa"/>
          <w:b w:val="1"/>
          <w:rtl w:val="0"/>
        </w:rPr>
        <w:t xml:space="preserve">Lifestyle</w:t>
      </w:r>
    </w:p>
    <w:p w:rsidR="00000000" w:rsidDel="00000000" w:rsidP="00000000" w:rsidRDefault="00000000" w:rsidRPr="00000000" w14:paraId="0000003E">
      <w:pPr>
        <w:numPr>
          <w:ilvl w:val="0"/>
          <w:numId w:val="1"/>
        </w:numPr>
        <w:ind w:left="720" w:hanging="360"/>
        <w:rPr>
          <w:rFonts w:ascii="Comfortaa" w:cs="Comfortaa" w:eastAsia="Comfortaa" w:hAnsi="Comfortaa"/>
        </w:rPr>
      </w:pPr>
      <w:r w:rsidDel="00000000" w:rsidR="00000000" w:rsidRPr="00000000">
        <w:rPr>
          <w:rtl w:val="0"/>
        </w:rPr>
      </w:r>
    </w:p>
    <w:p w:rsidR="00000000" w:rsidDel="00000000" w:rsidP="00000000" w:rsidRDefault="00000000" w:rsidRPr="00000000" w14:paraId="0000003F">
      <w:pPr>
        <w:rPr>
          <w:rFonts w:ascii="Comfortaa" w:cs="Comfortaa" w:eastAsia="Comfortaa" w:hAnsi="Comfortaa"/>
        </w:rPr>
      </w:pPr>
      <w:r w:rsidDel="00000000" w:rsidR="00000000" w:rsidRPr="00000000">
        <w:rPr>
          <w:rtl w:val="0"/>
        </w:rPr>
      </w:r>
    </w:p>
    <w:p w:rsidR="00000000" w:rsidDel="00000000" w:rsidP="00000000" w:rsidRDefault="00000000" w:rsidRPr="00000000" w14:paraId="00000040">
      <w:pPr>
        <w:rPr>
          <w:rFonts w:ascii="Comfortaa" w:cs="Comfortaa" w:eastAsia="Comfortaa" w:hAnsi="Comfortaa"/>
          <w:b w:val="1"/>
        </w:rPr>
      </w:pPr>
      <w:r w:rsidDel="00000000" w:rsidR="00000000" w:rsidRPr="00000000">
        <w:rPr>
          <w:rtl w:val="0"/>
        </w:rPr>
      </w:r>
    </w:p>
    <w:p w:rsidR="00000000" w:rsidDel="00000000" w:rsidP="00000000" w:rsidRDefault="00000000" w:rsidRPr="00000000" w14:paraId="00000041">
      <w:pPr>
        <w:rPr>
          <w:rFonts w:ascii="Comfortaa" w:cs="Comfortaa" w:eastAsia="Comfortaa" w:hAnsi="Comfortaa"/>
          <w:b w:val="1"/>
        </w:rPr>
      </w:pPr>
      <w:r w:rsidDel="00000000" w:rsidR="00000000" w:rsidRPr="00000000">
        <w:rPr>
          <w:rFonts w:ascii="Comfortaa" w:cs="Comfortaa" w:eastAsia="Comfortaa" w:hAnsi="Comfortaa"/>
          <w:b w:val="1"/>
          <w:rtl w:val="0"/>
        </w:rPr>
        <w:t xml:space="preserve">Goals</w:t>
      </w:r>
    </w:p>
    <w:p w:rsidR="00000000" w:rsidDel="00000000" w:rsidP="00000000" w:rsidRDefault="00000000" w:rsidRPr="00000000" w14:paraId="00000042">
      <w:pPr>
        <w:numPr>
          <w:ilvl w:val="0"/>
          <w:numId w:val="2"/>
        </w:numPr>
        <w:ind w:left="720" w:hanging="360"/>
        <w:rPr>
          <w:rFonts w:ascii="Comfortaa" w:cs="Comfortaa" w:eastAsia="Comfortaa" w:hAnsi="Comfortaa"/>
        </w:rPr>
      </w:pPr>
      <w:r w:rsidDel="00000000" w:rsidR="00000000" w:rsidRPr="00000000">
        <w:rPr>
          <w:rtl w:val="0"/>
        </w:rPr>
      </w:r>
    </w:p>
    <w:p w:rsidR="00000000" w:rsidDel="00000000" w:rsidP="00000000" w:rsidRDefault="00000000" w:rsidRPr="00000000" w14:paraId="00000043">
      <w:pPr>
        <w:rPr>
          <w:rFonts w:ascii="Comfortaa" w:cs="Comfortaa" w:eastAsia="Comfortaa" w:hAnsi="Comfortaa"/>
        </w:rPr>
      </w:pPr>
      <w:r w:rsidDel="00000000" w:rsidR="00000000" w:rsidRPr="00000000">
        <w:rPr>
          <w:rtl w:val="0"/>
        </w:rPr>
      </w:r>
    </w:p>
    <w:p w:rsidR="00000000" w:rsidDel="00000000" w:rsidP="00000000" w:rsidRDefault="00000000" w:rsidRPr="00000000" w14:paraId="00000044">
      <w:pPr>
        <w:rPr>
          <w:rFonts w:ascii="Comfortaa" w:cs="Comfortaa" w:eastAsia="Comfortaa" w:hAnsi="Comfortaa"/>
          <w:b w:val="1"/>
        </w:rPr>
      </w:pPr>
      <w:r w:rsidDel="00000000" w:rsidR="00000000" w:rsidRPr="00000000">
        <w:rPr>
          <w:rFonts w:ascii="Comfortaa" w:cs="Comfortaa" w:eastAsia="Comfortaa" w:hAnsi="Comfortaa"/>
          <w:b w:val="1"/>
          <w:rtl w:val="0"/>
        </w:rPr>
        <w:t xml:space="preserve">Pains</w:t>
      </w:r>
    </w:p>
    <w:p w:rsidR="00000000" w:rsidDel="00000000" w:rsidP="00000000" w:rsidRDefault="00000000" w:rsidRPr="00000000" w14:paraId="00000045">
      <w:pPr>
        <w:numPr>
          <w:ilvl w:val="0"/>
          <w:numId w:val="3"/>
        </w:numPr>
        <w:ind w:left="720" w:hanging="360"/>
        <w:rPr>
          <w:rFonts w:ascii="Comfortaa" w:cs="Comfortaa" w:eastAsia="Comfortaa" w:hAnsi="Comfortaa"/>
        </w:rPr>
      </w:pPr>
      <w:r w:rsidDel="00000000" w:rsidR="00000000" w:rsidRPr="00000000">
        <w:rPr>
          <w:rtl w:val="0"/>
        </w:rPr>
      </w:r>
    </w:p>
    <w:p w:rsidR="00000000" w:rsidDel="00000000" w:rsidP="00000000" w:rsidRDefault="00000000" w:rsidRPr="00000000" w14:paraId="00000046">
      <w:pPr>
        <w:rPr>
          <w:rFonts w:ascii="Comfortaa" w:cs="Comfortaa" w:eastAsia="Comfortaa" w:hAnsi="Comfortaa"/>
        </w:rPr>
      </w:pPr>
      <w:r w:rsidDel="00000000" w:rsidR="00000000" w:rsidRPr="00000000">
        <w:rPr>
          <w:rtl w:val="0"/>
        </w:rPr>
      </w:r>
    </w:p>
    <w:p w:rsidR="00000000" w:rsidDel="00000000" w:rsidP="00000000" w:rsidRDefault="00000000" w:rsidRPr="00000000" w14:paraId="00000047">
      <w:pPr>
        <w:rPr>
          <w:rFonts w:ascii="Comfortaa" w:cs="Comfortaa" w:eastAsia="Comfortaa" w:hAnsi="Comfortaa"/>
          <w:b w:val="1"/>
        </w:rPr>
      </w:pPr>
      <w:r w:rsidDel="00000000" w:rsidR="00000000" w:rsidRPr="00000000">
        <w:rPr>
          <w:rFonts w:ascii="Comfortaa" w:cs="Comfortaa" w:eastAsia="Comfortaa" w:hAnsi="Comfortaa"/>
          <w:b w:val="1"/>
          <w:rtl w:val="0"/>
        </w:rPr>
        <w:t xml:space="preserve">They want to</w:t>
      </w:r>
    </w:p>
    <w:p w:rsidR="00000000" w:rsidDel="00000000" w:rsidP="00000000" w:rsidRDefault="00000000" w:rsidRPr="00000000" w14:paraId="00000048">
      <w:pPr>
        <w:numPr>
          <w:ilvl w:val="0"/>
          <w:numId w:val="6"/>
        </w:numPr>
        <w:ind w:left="720" w:hanging="360"/>
        <w:rPr>
          <w:rFonts w:ascii="Comfortaa" w:cs="Comfortaa" w:eastAsia="Comfortaa" w:hAnsi="Comfortaa"/>
        </w:rPr>
      </w:pPr>
      <w:r w:rsidDel="00000000" w:rsidR="00000000" w:rsidRPr="00000000">
        <w:rPr>
          <w:rtl w:val="0"/>
        </w:rPr>
      </w:r>
    </w:p>
    <w:p w:rsidR="00000000" w:rsidDel="00000000" w:rsidP="00000000" w:rsidRDefault="00000000" w:rsidRPr="00000000" w14:paraId="00000049">
      <w:pPr>
        <w:rPr>
          <w:rFonts w:ascii="Comfortaa" w:cs="Comfortaa" w:eastAsia="Comfortaa" w:hAnsi="Comfortaa"/>
        </w:rPr>
      </w:pPr>
      <w:r w:rsidDel="00000000" w:rsidR="00000000" w:rsidRPr="00000000">
        <w:rPr>
          <w:rtl w:val="0"/>
        </w:rPr>
      </w:r>
    </w:p>
    <w:p w:rsidR="00000000" w:rsidDel="00000000" w:rsidP="00000000" w:rsidRDefault="00000000" w:rsidRPr="00000000" w14:paraId="0000004A">
      <w:pPr>
        <w:rPr>
          <w:rFonts w:ascii="Comfortaa" w:cs="Comfortaa" w:eastAsia="Comfortaa" w:hAnsi="Comfortaa"/>
          <w:b w:val="1"/>
        </w:rPr>
      </w:pPr>
      <w:r w:rsidDel="00000000" w:rsidR="00000000" w:rsidRPr="00000000">
        <w:rPr>
          <w:rFonts w:ascii="Comfortaa" w:cs="Comfortaa" w:eastAsia="Comfortaa" w:hAnsi="Comfortaa"/>
          <w:rtl w:val="0"/>
        </w:rPr>
        <w:t xml:space="preserve">They don’t</w:t>
      </w:r>
      <w:r w:rsidDel="00000000" w:rsidR="00000000" w:rsidRPr="00000000">
        <w:rPr>
          <w:rFonts w:ascii="Comfortaa" w:cs="Comfortaa" w:eastAsia="Comfortaa" w:hAnsi="Comfortaa"/>
          <w:b w:val="1"/>
          <w:rtl w:val="0"/>
        </w:rPr>
        <w:t xml:space="preserve"> want to</w:t>
      </w:r>
    </w:p>
    <w:p w:rsidR="00000000" w:rsidDel="00000000" w:rsidP="00000000" w:rsidRDefault="00000000" w:rsidRPr="00000000" w14:paraId="0000004B">
      <w:pPr>
        <w:numPr>
          <w:ilvl w:val="0"/>
          <w:numId w:val="5"/>
        </w:numPr>
        <w:ind w:left="720" w:hanging="360"/>
        <w:rPr>
          <w:rFonts w:ascii="Comfortaa" w:cs="Comfortaa" w:eastAsia="Comfortaa" w:hAnsi="Comfortaa"/>
        </w:rPr>
      </w:pPr>
      <w:r w:rsidDel="00000000" w:rsidR="00000000" w:rsidRPr="00000000">
        <w:rPr>
          <w:rtl w:val="0"/>
        </w:rPr>
      </w:r>
    </w:p>
    <w:p w:rsidR="00000000" w:rsidDel="00000000" w:rsidP="00000000" w:rsidRDefault="00000000" w:rsidRPr="00000000" w14:paraId="0000004C">
      <w:pPr>
        <w:rPr>
          <w:rFonts w:ascii="Comfortaa" w:cs="Comfortaa" w:eastAsia="Comfortaa" w:hAnsi="Comfortaa"/>
        </w:rPr>
      </w:pPr>
      <w:r w:rsidDel="00000000" w:rsidR="00000000" w:rsidRPr="00000000">
        <w:rPr>
          <w:rtl w:val="0"/>
        </w:rPr>
      </w:r>
    </w:p>
    <w:p w:rsidR="00000000" w:rsidDel="00000000" w:rsidP="00000000" w:rsidRDefault="00000000" w:rsidRPr="00000000" w14:paraId="0000004D">
      <w:pPr>
        <w:rPr>
          <w:rFonts w:ascii="Comfortaa" w:cs="Comfortaa" w:eastAsia="Comfortaa" w:hAnsi="Comfortaa"/>
          <w:b w:val="1"/>
        </w:rPr>
      </w:pPr>
      <w:r w:rsidDel="00000000" w:rsidR="00000000" w:rsidRPr="00000000">
        <w:rPr>
          <w:rFonts w:ascii="Comfortaa" w:cs="Comfortaa" w:eastAsia="Comfortaa" w:hAnsi="Comfortaa"/>
          <w:b w:val="1"/>
          <w:rtl w:val="0"/>
        </w:rPr>
        <w:t xml:space="preserve">[YOUR BRAND] is right for them because</w:t>
      </w:r>
    </w:p>
    <w:p w:rsidR="00000000" w:rsidDel="00000000" w:rsidP="00000000" w:rsidRDefault="00000000" w:rsidRPr="00000000" w14:paraId="0000004E">
      <w:pPr>
        <w:numPr>
          <w:ilvl w:val="0"/>
          <w:numId w:val="4"/>
        </w:numPr>
        <w:ind w:left="720" w:hanging="360"/>
        <w:rPr>
          <w:rFonts w:ascii="Comfortaa" w:cs="Comfortaa" w:eastAsia="Comfortaa" w:hAnsi="Comfortaa"/>
        </w:rPr>
      </w:pPr>
      <w:r w:rsidDel="00000000" w:rsidR="00000000" w:rsidRPr="00000000">
        <w:rPr>
          <w:rtl w:val="0"/>
        </w:rPr>
      </w:r>
    </w:p>
    <w:p w:rsidR="00000000" w:rsidDel="00000000" w:rsidP="00000000" w:rsidRDefault="00000000" w:rsidRPr="00000000" w14:paraId="0000004F">
      <w:pPr>
        <w:ind w:left="0" w:firstLine="0"/>
        <w:rPr>
          <w:rFonts w:ascii="Comfortaa" w:cs="Comfortaa" w:eastAsia="Comfortaa" w:hAnsi="Comfortaa"/>
        </w:rPr>
      </w:pPr>
      <w:r w:rsidDel="00000000" w:rsidR="00000000" w:rsidRPr="00000000">
        <w:br w:type="page"/>
      </w:r>
      <w:r w:rsidDel="00000000" w:rsidR="00000000" w:rsidRPr="00000000">
        <w:rPr>
          <w:rtl w:val="0"/>
        </w:rPr>
      </w:r>
    </w:p>
    <w:p w:rsidR="00000000" w:rsidDel="00000000" w:rsidP="00000000" w:rsidRDefault="00000000" w:rsidRPr="00000000" w14:paraId="00000050">
      <w:pPr>
        <w:pStyle w:val="Heading1"/>
        <w:rPr>
          <w:rFonts w:ascii="Comfortaa" w:cs="Comfortaa" w:eastAsia="Comfortaa" w:hAnsi="Comfortaa"/>
        </w:rPr>
      </w:pPr>
      <w:bookmarkStart w:colFirst="0" w:colLast="0" w:name="_en0utdhtnyqx" w:id="7"/>
      <w:bookmarkEnd w:id="7"/>
      <w:r w:rsidDel="00000000" w:rsidR="00000000" w:rsidRPr="00000000">
        <w:rPr>
          <w:rFonts w:ascii="Comfortaa" w:cs="Comfortaa" w:eastAsia="Comfortaa" w:hAnsi="Comfortaa"/>
          <w:rtl w:val="0"/>
        </w:rPr>
        <w:t xml:space="preserve">Competitive Positioning</w:t>
      </w:r>
    </w:p>
    <w:p w:rsidR="00000000" w:rsidDel="00000000" w:rsidP="00000000" w:rsidRDefault="00000000" w:rsidRPr="00000000" w14:paraId="00000051">
      <w:pPr>
        <w:pStyle w:val="Heading3"/>
        <w:rPr>
          <w:rFonts w:ascii="Comfortaa" w:cs="Comfortaa" w:eastAsia="Comfortaa" w:hAnsi="Comfortaa"/>
        </w:rPr>
      </w:pPr>
      <w:bookmarkStart w:colFirst="0" w:colLast="0" w:name="_9qm066qykxsl" w:id="8"/>
      <w:bookmarkEnd w:id="8"/>
      <w:r w:rsidDel="00000000" w:rsidR="00000000" w:rsidRPr="00000000">
        <w:rPr>
          <w:rtl w:val="0"/>
        </w:rPr>
      </w:r>
    </w:p>
    <w:tbl>
      <w:tblPr>
        <w:tblStyle w:val="Table1"/>
        <w:tblW w:w="10935.0" w:type="dxa"/>
        <w:jc w:val="left"/>
        <w:tblInd w:w="-78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90"/>
        <w:gridCol w:w="2865"/>
        <w:gridCol w:w="3090"/>
        <w:gridCol w:w="3390"/>
        <w:tblGridChange w:id="0">
          <w:tblGrid>
            <w:gridCol w:w="1590"/>
            <w:gridCol w:w="2865"/>
            <w:gridCol w:w="3090"/>
            <w:gridCol w:w="339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Comfortaa" w:cs="Comfortaa" w:eastAsia="Comfortaa" w:hAnsi="Comfortaa"/>
                <w:sz w:val="18"/>
                <w:szCs w:val="18"/>
              </w:rPr>
            </w:pPr>
            <w:r w:rsidDel="00000000" w:rsidR="00000000" w:rsidRPr="00000000">
              <w:rPr>
                <w:rFonts w:ascii="Comfortaa" w:cs="Comfortaa" w:eastAsia="Comfortaa" w:hAnsi="Comfortaa"/>
                <w:sz w:val="18"/>
                <w:szCs w:val="18"/>
                <w:rtl w:val="0"/>
              </w:rPr>
              <w:t xml:space="preserve">Brand</w:t>
            </w:r>
          </w:p>
        </w:tc>
        <w:tc>
          <w:tcPr>
            <w:shd w:fill="auto" w:val="clear"/>
            <w:tcMar>
              <w:top w:w="100.0" w:type="dxa"/>
              <w:left w:w="100.0" w:type="dxa"/>
              <w:bottom w:w="100.0" w:type="dxa"/>
              <w:right w:w="100.0" w:type="dxa"/>
            </w:tcMar>
            <w:vAlign w:val="top"/>
          </w:tcPr>
          <w:p w:rsidR="00000000" w:rsidDel="00000000" w:rsidP="00000000" w:rsidRDefault="00000000" w:rsidRPr="00000000" w14:paraId="00000053">
            <w:pPr>
              <w:jc w:val="center"/>
              <w:rPr>
                <w:rFonts w:ascii="Comfortaa" w:cs="Comfortaa" w:eastAsia="Comfortaa" w:hAnsi="Comfortaa"/>
              </w:rPr>
            </w:pPr>
            <w:r w:rsidDel="00000000" w:rsidR="00000000" w:rsidRPr="00000000">
              <w:rPr>
                <w:rFonts w:ascii="Comfortaa" w:cs="Comfortaa" w:eastAsia="Comfortaa" w:hAnsi="Comfortaa"/>
                <w:rtl w:val="0"/>
              </w:rPr>
              <w:t xml:space="preserve">COMPETITOR A</w:t>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jc w:val="center"/>
              <w:rPr>
                <w:rFonts w:ascii="Comfortaa" w:cs="Comfortaa" w:eastAsia="Comfortaa" w:hAnsi="Comfortaa"/>
              </w:rPr>
            </w:pPr>
            <w:r w:rsidDel="00000000" w:rsidR="00000000" w:rsidRPr="00000000">
              <w:rPr>
                <w:rFonts w:ascii="Comfortaa" w:cs="Comfortaa" w:eastAsia="Comfortaa" w:hAnsi="Comfortaa"/>
                <w:rtl w:val="0"/>
              </w:rPr>
              <w:t xml:space="preserve">COMPETITOR B</w:t>
            </w:r>
          </w:p>
        </w:tc>
        <w:tc>
          <w:tcPr>
            <w:shd w:fill="ead1dc" w:val="clear"/>
            <w:tcMar>
              <w:top w:w="100.0" w:type="dxa"/>
              <w:left w:w="100.0" w:type="dxa"/>
              <w:bottom w:w="100.0" w:type="dxa"/>
              <w:right w:w="100.0" w:type="dxa"/>
            </w:tcMar>
            <w:vAlign w:val="top"/>
          </w:tcPr>
          <w:p w:rsidR="00000000" w:rsidDel="00000000" w:rsidP="00000000" w:rsidRDefault="00000000" w:rsidRPr="00000000" w14:paraId="00000055">
            <w:pPr>
              <w:jc w:val="center"/>
              <w:rPr>
                <w:rFonts w:ascii="Comfortaa" w:cs="Comfortaa" w:eastAsia="Comfortaa" w:hAnsi="Comfortaa"/>
                <w:b w:val="1"/>
              </w:rPr>
            </w:pPr>
            <w:r w:rsidDel="00000000" w:rsidR="00000000" w:rsidRPr="00000000">
              <w:rPr>
                <w:rFonts w:ascii="Comfortaa" w:cs="Comfortaa" w:eastAsia="Comfortaa" w:hAnsi="Comfortaa"/>
                <w:b w:val="1"/>
                <w:rtl w:val="0"/>
              </w:rPr>
              <w:t xml:space="preserve">YOUR BRAND</w:t>
            </w:r>
          </w:p>
        </w:tc>
      </w:tr>
      <w:tr>
        <w:trPr>
          <w:trHeight w:val="54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Comfortaa" w:cs="Comfortaa" w:eastAsia="Comfortaa" w:hAnsi="Comfortaa"/>
                <w:sz w:val="18"/>
                <w:szCs w:val="18"/>
              </w:rPr>
            </w:pPr>
            <w:r w:rsidDel="00000000" w:rsidR="00000000" w:rsidRPr="00000000">
              <w:rPr>
                <w:rFonts w:ascii="Comfortaa" w:cs="Comfortaa" w:eastAsia="Comfortaa" w:hAnsi="Comfortaa"/>
                <w:sz w:val="18"/>
                <w:szCs w:val="18"/>
                <w:rtl w:val="0"/>
              </w:rPr>
              <w:t xml:space="preserve">Website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57">
            <w:pPr>
              <w:jc w:val="center"/>
              <w:rPr>
                <w:rFonts w:ascii="Comfortaa" w:cs="Comfortaa" w:eastAsia="Comfortaa" w:hAnsi="Comfortaa"/>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8">
            <w:pPr>
              <w:jc w:val="center"/>
              <w:rPr>
                <w:rFonts w:ascii="Comfortaa" w:cs="Comfortaa" w:eastAsia="Comfortaa" w:hAnsi="Comfortaa"/>
                <w:sz w:val="20"/>
                <w:szCs w:val="20"/>
              </w:rPr>
            </w:pPr>
            <w:r w:rsidDel="00000000" w:rsidR="00000000" w:rsidRPr="00000000">
              <w:rPr>
                <w:rtl w:val="0"/>
              </w:rPr>
            </w:r>
          </w:p>
        </w:tc>
        <w:tc>
          <w:tcPr>
            <w:shd w:fill="ead1dc" w:val="clear"/>
            <w:tcMar>
              <w:top w:w="100.0" w:type="dxa"/>
              <w:left w:w="100.0" w:type="dxa"/>
              <w:bottom w:w="100.0" w:type="dxa"/>
              <w:right w:w="100.0" w:type="dxa"/>
            </w:tcMar>
            <w:vAlign w:val="top"/>
          </w:tcPr>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mfortaa" w:cs="Comfortaa" w:eastAsia="Comfortaa" w:hAnsi="Comfortaa"/>
                <w:b w:val="1"/>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fortaa" w:cs="Comfortaa" w:eastAsia="Comfortaa" w:hAnsi="Comfortaa"/>
                <w:sz w:val="18"/>
                <w:szCs w:val="18"/>
              </w:rPr>
            </w:pPr>
            <w:r w:rsidDel="00000000" w:rsidR="00000000" w:rsidRPr="00000000">
              <w:rPr>
                <w:rFonts w:ascii="Comfortaa" w:cs="Comfortaa" w:eastAsia="Comfortaa" w:hAnsi="Comfortaa"/>
                <w:sz w:val="18"/>
                <w:szCs w:val="18"/>
                <w:rtl w:val="0"/>
              </w:rPr>
              <w:t xml:space="preserve">Key Messaging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fortaa" w:cs="Comfortaa" w:eastAsia="Comfortaa" w:hAnsi="Comfortaa"/>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C">
            <w:pPr>
              <w:ind w:left="0" w:firstLine="0"/>
              <w:rPr>
                <w:rFonts w:ascii="Comfortaa" w:cs="Comfortaa" w:eastAsia="Comfortaa" w:hAnsi="Comfortaa"/>
                <w:sz w:val="20"/>
                <w:szCs w:val="20"/>
              </w:rPr>
            </w:pPr>
            <w:r w:rsidDel="00000000" w:rsidR="00000000" w:rsidRPr="00000000">
              <w:rPr>
                <w:rtl w:val="0"/>
              </w:rPr>
            </w:r>
          </w:p>
        </w:tc>
        <w:tc>
          <w:tcPr>
            <w:shd w:fill="ead1dc" w:val="clear"/>
            <w:tcMar>
              <w:top w:w="100.0" w:type="dxa"/>
              <w:left w:w="100.0" w:type="dxa"/>
              <w:bottom w:w="100.0" w:type="dxa"/>
              <w:right w:w="100.0" w:type="dxa"/>
            </w:tcMar>
            <w:vAlign w:val="top"/>
          </w:tcPr>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fortaa" w:cs="Comfortaa" w:eastAsia="Comfortaa" w:hAnsi="Comfortaa"/>
                <w:b w:val="1"/>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fortaa" w:cs="Comfortaa" w:eastAsia="Comfortaa" w:hAnsi="Comfortaa"/>
                <w:sz w:val="18"/>
                <w:szCs w:val="18"/>
              </w:rPr>
            </w:pPr>
            <w:r w:rsidDel="00000000" w:rsidR="00000000" w:rsidRPr="00000000">
              <w:rPr>
                <w:rFonts w:ascii="Comfortaa" w:cs="Comfortaa" w:eastAsia="Comfortaa" w:hAnsi="Comfortaa"/>
                <w:sz w:val="18"/>
                <w:szCs w:val="18"/>
                <w:rtl w:val="0"/>
              </w:rPr>
              <w:t xml:space="preserve">Differentiation in the Market</w:t>
            </w:r>
          </w:p>
        </w:tc>
        <w:tc>
          <w:tcPr>
            <w:shd w:fill="auto" w:val="clear"/>
            <w:tcMar>
              <w:top w:w="100.0" w:type="dxa"/>
              <w:left w:w="100.0" w:type="dxa"/>
              <w:bottom w:w="100.0" w:type="dxa"/>
              <w:right w:w="100.0" w:type="dxa"/>
            </w:tcMar>
            <w:vAlign w:val="top"/>
          </w:tcPr>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fortaa" w:cs="Comfortaa" w:eastAsia="Comfortaa" w:hAnsi="Comfortaa"/>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fortaa" w:cs="Comfortaa" w:eastAsia="Comfortaa" w:hAnsi="Comfortaa"/>
                <w:sz w:val="20"/>
                <w:szCs w:val="20"/>
              </w:rPr>
            </w:pPr>
            <w:r w:rsidDel="00000000" w:rsidR="00000000" w:rsidRPr="00000000">
              <w:rPr>
                <w:rtl w:val="0"/>
              </w:rPr>
            </w:r>
          </w:p>
        </w:tc>
        <w:tc>
          <w:tcPr>
            <w:shd w:fill="ead1dc" w:val="clear"/>
            <w:tcMar>
              <w:top w:w="100.0" w:type="dxa"/>
              <w:left w:w="100.0" w:type="dxa"/>
              <w:bottom w:w="100.0" w:type="dxa"/>
              <w:right w:w="100.0" w:type="dxa"/>
            </w:tcMar>
            <w:vAlign w:val="top"/>
          </w:tcPr>
          <w:p w:rsidR="00000000" w:rsidDel="00000000" w:rsidP="00000000" w:rsidRDefault="00000000" w:rsidRPr="00000000" w14:paraId="00000061">
            <w:pPr>
              <w:rPr>
                <w:rFonts w:ascii="Comfortaa" w:cs="Comfortaa" w:eastAsia="Comfortaa" w:hAnsi="Comfortaa"/>
                <w:b w:val="1"/>
                <w:sz w:val="20"/>
                <w:szCs w:val="20"/>
              </w:rPr>
            </w:pPr>
            <w:r w:rsidDel="00000000" w:rsidR="00000000" w:rsidRPr="00000000">
              <w:rPr>
                <w:rtl w:val="0"/>
              </w:rPr>
            </w:r>
          </w:p>
        </w:tc>
      </w:tr>
      <w:tr>
        <w:tc>
          <w:tcPr>
            <w:shd w:fill="ead1dc" w:val="clear"/>
            <w:tcMar>
              <w:top w:w="100.0" w:type="dxa"/>
              <w:left w:w="100.0" w:type="dxa"/>
              <w:bottom w:w="100.0" w:type="dxa"/>
              <w:right w:w="100.0" w:type="dxa"/>
            </w:tcMar>
            <w:vAlign w:val="top"/>
          </w:tcPr>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fortaa" w:cs="Comfortaa" w:eastAsia="Comfortaa" w:hAnsi="Comfortaa"/>
                <w:b w:val="1"/>
                <w:sz w:val="18"/>
                <w:szCs w:val="18"/>
              </w:rPr>
            </w:pPr>
            <w:r w:rsidDel="00000000" w:rsidR="00000000" w:rsidRPr="00000000">
              <w:rPr>
                <w:rFonts w:ascii="Comfortaa" w:cs="Comfortaa" w:eastAsia="Comfortaa" w:hAnsi="Comfortaa"/>
                <w:b w:val="1"/>
                <w:sz w:val="18"/>
                <w:szCs w:val="18"/>
                <w:rtl w:val="0"/>
              </w:rPr>
              <w:t xml:space="preserve">How [YOUR BRAND] Can Compete</w:t>
            </w:r>
          </w:p>
        </w:tc>
        <w:tc>
          <w:tcPr>
            <w:shd w:fill="ead1dc" w:val="clear"/>
            <w:tcMar>
              <w:top w:w="100.0" w:type="dxa"/>
              <w:left w:w="100.0" w:type="dxa"/>
              <w:bottom w:w="100.0" w:type="dxa"/>
              <w:right w:w="100.0" w:type="dxa"/>
            </w:tcMar>
            <w:vAlign w:val="top"/>
          </w:tcPr>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fortaa" w:cs="Comfortaa" w:eastAsia="Comfortaa" w:hAnsi="Comfortaa"/>
                <w:b w:val="1"/>
                <w:sz w:val="20"/>
                <w:szCs w:val="20"/>
              </w:rPr>
            </w:pPr>
            <w:r w:rsidDel="00000000" w:rsidR="00000000" w:rsidRPr="00000000">
              <w:rPr>
                <w:rtl w:val="0"/>
              </w:rPr>
            </w:r>
          </w:p>
        </w:tc>
        <w:tc>
          <w:tcPr>
            <w:shd w:fill="ead1dc" w:val="clear"/>
            <w:tcMar>
              <w:top w:w="100.0" w:type="dxa"/>
              <w:left w:w="100.0" w:type="dxa"/>
              <w:bottom w:w="100.0" w:type="dxa"/>
              <w:right w:w="100.0" w:type="dxa"/>
            </w:tcMar>
            <w:vAlign w:val="top"/>
          </w:tcPr>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fortaa" w:cs="Comfortaa" w:eastAsia="Comfortaa" w:hAnsi="Comfortaa"/>
                <w:b w:val="1"/>
                <w:sz w:val="20"/>
                <w:szCs w:val="20"/>
              </w:rPr>
            </w:pPr>
            <w:r w:rsidDel="00000000" w:rsidR="00000000" w:rsidRPr="00000000">
              <w:rPr>
                <w:rtl w:val="0"/>
              </w:rPr>
            </w:r>
          </w:p>
        </w:tc>
        <w:tc>
          <w:tcPr>
            <w:shd w:fill="ead1dc" w:val="clear"/>
            <w:tcMar>
              <w:top w:w="100.0" w:type="dxa"/>
              <w:left w:w="100.0" w:type="dxa"/>
              <w:bottom w:w="100.0" w:type="dxa"/>
              <w:right w:w="100.0" w:type="dxa"/>
            </w:tcMar>
            <w:vAlign w:val="top"/>
          </w:tcPr>
          <w:p w:rsidR="00000000" w:rsidDel="00000000" w:rsidP="00000000" w:rsidRDefault="00000000" w:rsidRPr="00000000" w14:paraId="00000065">
            <w:pPr>
              <w:widowControl w:val="0"/>
              <w:spacing w:line="240" w:lineRule="auto"/>
              <w:ind w:left="0" w:firstLine="0"/>
              <w:rPr>
                <w:rFonts w:ascii="Comfortaa" w:cs="Comfortaa" w:eastAsia="Comfortaa" w:hAnsi="Comfortaa"/>
                <w:b w:val="1"/>
                <w:sz w:val="20"/>
                <w:szCs w:val="20"/>
              </w:rPr>
            </w:pPr>
            <w:r w:rsidDel="00000000" w:rsidR="00000000" w:rsidRPr="00000000">
              <w:rPr>
                <w:rtl w:val="0"/>
              </w:rPr>
            </w:r>
          </w:p>
        </w:tc>
      </w:tr>
    </w:tbl>
    <w:p w:rsidR="00000000" w:rsidDel="00000000" w:rsidP="00000000" w:rsidRDefault="00000000" w:rsidRPr="00000000" w14:paraId="00000066">
      <w:pPr>
        <w:rPr>
          <w:rFonts w:ascii="Comfortaa" w:cs="Comfortaa" w:eastAsia="Comfortaa" w:hAnsi="Comfortaa"/>
        </w:rPr>
      </w:pPr>
      <w:r w:rsidDel="00000000" w:rsidR="00000000" w:rsidRPr="00000000">
        <w:rPr>
          <w:rtl w:val="0"/>
        </w:rPr>
      </w:r>
    </w:p>
    <w:p w:rsidR="00000000" w:rsidDel="00000000" w:rsidP="00000000" w:rsidRDefault="00000000" w:rsidRPr="00000000" w14:paraId="00000067">
      <w:pPr>
        <w:rPr>
          <w:rFonts w:ascii="Comfortaa" w:cs="Comfortaa" w:eastAsia="Comfortaa" w:hAnsi="Comfortaa"/>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mfortaa">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Comfortaa-regular.ttf"/><Relationship Id="rId2" Type="http://schemas.openxmlformats.org/officeDocument/2006/relationships/font" Target="fonts/Comforta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